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46" w:rsidRDefault="002D2F46" w:rsidP="002D2F46">
      <w:pPr>
        <w:numPr>
          <w:ilvl w:val="0"/>
          <w:numId w:val="1"/>
        </w:numPr>
        <w:rPr>
          <w:rFonts w:eastAsia="Times New Roman"/>
          <w:color w:val="0563C1"/>
          <w:u w:val="single"/>
          <w:lang w:val="en-GB"/>
        </w:rPr>
      </w:pP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Registry Infographic as of June 1</w:t>
        </w:r>
      </w:hyperlink>
    </w:p>
    <w:bookmarkStart w:id="0" w:name="_GoBack"/>
    <w:p w:rsidR="000750CC" w:rsidRPr="002D2F46" w:rsidRDefault="002D2F46" w:rsidP="002D2F46">
      <w:pPr>
        <w:numPr>
          <w:ilvl w:val="0"/>
          <w:numId w:val="1"/>
        </w:numPr>
        <w:rPr>
          <w:rStyle w:val="Hyperlink"/>
          <w:rFonts w:ascii="Arial" w:eastAsia="Times New Roman" w:hAnsi="Arial" w:cs="Arial"/>
          <w:sz w:val="20"/>
          <w:szCs w:val="20"/>
          <w:lang w:val="en-GB"/>
        </w:rPr>
      </w:pPr>
      <w:r w:rsidRPr="002D2F46">
        <w:rPr>
          <w:rStyle w:val="Hyperlink"/>
        </w:rPr>
        <w:fldChar w:fldCharType="begin"/>
      </w:r>
      <w:r w:rsidRPr="002D2F46">
        <w:rPr>
          <w:rStyle w:val="Hyperlink"/>
        </w:rPr>
        <w:instrText xml:space="preserve"> HYPERLINK "https://www.eular.org/myUploadData/files/eular_covid_19_registry_report_20210601.pdf" </w:instrText>
      </w:r>
      <w:r w:rsidRPr="002D2F46">
        <w:rPr>
          <w:rStyle w:val="Hyperlink"/>
        </w:rPr>
        <w:fldChar w:fldCharType="separate"/>
      </w:r>
      <w:r>
        <w:rPr>
          <w:rStyle w:val="Hyperlink"/>
          <w:rFonts w:ascii="Arial" w:eastAsia="Times New Roman" w:hAnsi="Arial" w:cs="Arial"/>
          <w:sz w:val="20"/>
          <w:szCs w:val="20"/>
          <w:lang w:val="en-GB"/>
        </w:rPr>
        <w:t>EULAR COVID-19 Registry Report as of June 1</w:t>
      </w:r>
      <w:r w:rsidRPr="002D2F46">
        <w:rPr>
          <w:rStyle w:val="Hyperlink"/>
        </w:rPr>
        <w:fldChar w:fldCharType="end"/>
      </w:r>
      <w:bookmarkEnd w:id="0"/>
    </w:p>
    <w:sectPr w:rsidR="000750CC" w:rsidRPr="002D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2F19"/>
    <w:multiLevelType w:val="hybridMultilevel"/>
    <w:tmpl w:val="EA009E04"/>
    <w:lvl w:ilvl="0" w:tplc="81D2DF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46"/>
    <w:rsid w:val="000750CC"/>
    <w:rsid w:val="002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D6D40-8930-4752-A7CA-F6CAAFFB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ular.org/myUploadData/files/eular_covid19_registry_infographi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 Society for Rheumatology</dc:creator>
  <cp:keywords/>
  <dc:description/>
  <cp:lastModifiedBy>Irish Society for Rheumatology</cp:lastModifiedBy>
  <cp:revision>1</cp:revision>
  <dcterms:created xsi:type="dcterms:W3CDTF">2021-06-08T11:25:00Z</dcterms:created>
  <dcterms:modified xsi:type="dcterms:W3CDTF">2021-06-08T11:26:00Z</dcterms:modified>
</cp:coreProperties>
</file>